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C3" w:rsidRDefault="00B852C3" w:rsidP="00B852C3">
      <w:pPr>
        <w:pStyle w:val="1"/>
        <w:ind w:left="7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6485">
        <w:rPr>
          <w:rFonts w:ascii="Times New Roman" w:hAnsi="Times New Roman" w:cs="Times New Roman"/>
          <w:b/>
          <w:color w:val="auto"/>
          <w:sz w:val="28"/>
          <w:szCs w:val="28"/>
        </w:rPr>
        <w:t>ОРГАНІЗАЦІЙНИЙ КОМІТЕТ</w:t>
      </w:r>
    </w:p>
    <w:p w:rsidR="00B852C3" w:rsidRPr="00B852C3" w:rsidRDefault="00B852C3" w:rsidP="00B852C3"/>
    <w:p w:rsidR="00B852C3" w:rsidRPr="00B852C3" w:rsidRDefault="00B852C3" w:rsidP="00B852C3">
      <w:pPr>
        <w:spacing w:after="16"/>
        <w:ind w:left="105" w:hanging="10"/>
        <w:rPr>
          <w:sz w:val="28"/>
          <w:szCs w:val="28"/>
        </w:rPr>
      </w:pPr>
      <w:r w:rsidRPr="00B852C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Голова:</w:t>
      </w:r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852C3" w:rsidRPr="00B852C3" w:rsidRDefault="00B852C3" w:rsidP="00B852C3">
      <w:pPr>
        <w:spacing w:after="5" w:line="269" w:lineRule="auto"/>
        <w:ind w:right="33" w:hanging="10"/>
        <w:jc w:val="both"/>
        <w:rPr>
          <w:sz w:val="28"/>
          <w:szCs w:val="28"/>
        </w:rPr>
      </w:pPr>
      <w:proofErr w:type="spellStart"/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>Міюсов</w:t>
      </w:r>
      <w:proofErr w:type="spellEnd"/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 xml:space="preserve"> М. В.  – </w:t>
      </w:r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ректор НУ «ОМА», д.т.н.,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професор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52C3" w:rsidRPr="00B852C3" w:rsidRDefault="00B852C3" w:rsidP="00B852C3">
      <w:pPr>
        <w:spacing w:after="13"/>
        <w:rPr>
          <w:sz w:val="28"/>
          <w:szCs w:val="28"/>
        </w:rPr>
      </w:pPr>
      <w:r w:rsidRPr="00B852C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</w:p>
    <w:p w:rsidR="00B852C3" w:rsidRPr="00B852C3" w:rsidRDefault="00B852C3" w:rsidP="00B852C3">
      <w:pPr>
        <w:spacing w:after="16"/>
        <w:ind w:hanging="10"/>
        <w:rPr>
          <w:sz w:val="28"/>
          <w:szCs w:val="28"/>
        </w:rPr>
      </w:pPr>
      <w:r w:rsidRPr="00B852C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52C3">
        <w:rPr>
          <w:rFonts w:ascii="Times New Roman" w:eastAsia="Times New Roman" w:hAnsi="Times New Roman" w:cs="Times New Roman"/>
          <w:i/>
          <w:sz w:val="28"/>
          <w:szCs w:val="28"/>
        </w:rPr>
        <w:t xml:space="preserve">Члени </w:t>
      </w:r>
      <w:proofErr w:type="spellStart"/>
      <w:r w:rsidRPr="00B852C3">
        <w:rPr>
          <w:rFonts w:ascii="Times New Roman" w:eastAsia="Times New Roman" w:hAnsi="Times New Roman" w:cs="Times New Roman"/>
          <w:i/>
          <w:sz w:val="28"/>
          <w:szCs w:val="28"/>
        </w:rPr>
        <w:t>оргкомітету</w:t>
      </w:r>
      <w:proofErr w:type="spellEnd"/>
      <w:r w:rsidRPr="00B852C3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B852C3" w:rsidRPr="00B852C3" w:rsidRDefault="00B852C3" w:rsidP="00B852C3">
      <w:pPr>
        <w:spacing w:after="5" w:line="269" w:lineRule="auto"/>
        <w:ind w:right="3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>Захарченко В. М.</w:t>
      </w:r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– проректор з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науково-педагогічної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завідувач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кафедри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суднової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електромеханіки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електротехніки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, д.т.н.,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професор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852C3" w:rsidRPr="00B852C3" w:rsidRDefault="00B852C3" w:rsidP="00B852C3">
      <w:pPr>
        <w:spacing w:after="5" w:line="269" w:lineRule="auto"/>
        <w:ind w:right="33" w:hanging="10"/>
        <w:jc w:val="both"/>
        <w:rPr>
          <w:sz w:val="28"/>
          <w:szCs w:val="28"/>
        </w:rPr>
      </w:pPr>
      <w:proofErr w:type="spellStart"/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>Будашко</w:t>
      </w:r>
      <w:proofErr w:type="spellEnd"/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 xml:space="preserve"> В. В.</w:t>
      </w:r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– декан факультету 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електромеханіки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радіоелектроніки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д.т.н</w:t>
      </w:r>
      <w:bookmarkStart w:id="0" w:name="_GoBack"/>
      <w:bookmarkEnd w:id="0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., доцент;  </w:t>
      </w:r>
    </w:p>
    <w:p w:rsidR="00B852C3" w:rsidRPr="00B852C3" w:rsidRDefault="00B852C3" w:rsidP="00B852C3">
      <w:pPr>
        <w:spacing w:after="5" w:line="269" w:lineRule="auto"/>
        <w:ind w:right="33" w:hanging="10"/>
        <w:jc w:val="both"/>
        <w:rPr>
          <w:sz w:val="28"/>
          <w:szCs w:val="28"/>
        </w:rPr>
      </w:pPr>
      <w:proofErr w:type="spellStart"/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>Кар’янський</w:t>
      </w:r>
      <w:proofErr w:type="spellEnd"/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 xml:space="preserve"> С. А.</w:t>
      </w:r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– декан факультету автоматики,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почесний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Одеського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відділення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IMarEST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, к.т.н., доцент; </w:t>
      </w:r>
    </w:p>
    <w:p w:rsidR="00B852C3" w:rsidRDefault="00B852C3" w:rsidP="00B852C3">
      <w:pPr>
        <w:spacing w:after="5" w:line="269" w:lineRule="auto"/>
        <w:ind w:right="3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>Торський</w:t>
      </w:r>
      <w:proofErr w:type="spellEnd"/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 xml:space="preserve"> В. Г. </w:t>
      </w:r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почесний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Морського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інституту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, к.т.н.,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професор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2C3">
        <w:rPr>
          <w:rFonts w:ascii="Times New Roman" w:eastAsia="Times New Roman" w:hAnsi="Times New Roman" w:cs="Times New Roman"/>
          <w:sz w:val="28"/>
          <w:szCs w:val="28"/>
        </w:rPr>
        <w:t>кафедри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морських</w:t>
      </w:r>
      <w:proofErr w:type="spellEnd"/>
      <w:proofErr w:type="gram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B852C3" w:rsidRPr="00B852C3" w:rsidRDefault="00B852C3" w:rsidP="00B852C3">
      <w:pPr>
        <w:spacing w:after="5" w:line="269" w:lineRule="auto"/>
        <w:ind w:right="33" w:hanging="10"/>
        <w:jc w:val="both"/>
        <w:rPr>
          <w:sz w:val="28"/>
          <w:szCs w:val="28"/>
        </w:rPr>
      </w:pPr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>Михайлов С. А.</w:t>
      </w:r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proofErr w:type="spellStart"/>
      <w:proofErr w:type="gramStart"/>
      <w:r w:rsidRPr="00B852C3">
        <w:rPr>
          <w:rFonts w:ascii="Times New Roman" w:eastAsia="Times New Roman" w:hAnsi="Times New Roman" w:cs="Times New Roman"/>
          <w:sz w:val="28"/>
          <w:szCs w:val="28"/>
        </w:rPr>
        <w:t>завідувач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кафедри</w:t>
      </w:r>
      <w:proofErr w:type="spellEnd"/>
      <w:proofErr w:type="gramEnd"/>
      <w:r w:rsidRPr="00B852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морської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електроніки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, д.т.н.,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професор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852C3" w:rsidRPr="00B852C3" w:rsidRDefault="00B852C3" w:rsidP="00B852C3">
      <w:pPr>
        <w:spacing w:after="5" w:line="269" w:lineRule="auto"/>
        <w:ind w:right="33" w:hanging="10"/>
        <w:jc w:val="both"/>
        <w:rPr>
          <w:sz w:val="28"/>
          <w:szCs w:val="28"/>
        </w:rPr>
      </w:pPr>
      <w:proofErr w:type="spellStart"/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>Кошевий</w:t>
      </w:r>
      <w:proofErr w:type="spellEnd"/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 xml:space="preserve"> В. М.</w:t>
      </w:r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  – </w:t>
      </w:r>
      <w:proofErr w:type="spellStart"/>
      <w:proofErr w:type="gramStart"/>
      <w:r w:rsidRPr="00B852C3">
        <w:rPr>
          <w:rFonts w:ascii="Times New Roman" w:eastAsia="Times New Roman" w:hAnsi="Times New Roman" w:cs="Times New Roman"/>
          <w:sz w:val="28"/>
          <w:szCs w:val="28"/>
        </w:rPr>
        <w:t>завідувач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кафедри</w:t>
      </w:r>
      <w:proofErr w:type="spellEnd"/>
      <w:proofErr w:type="gram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морського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радіозв’язку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, д.т.н.,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професор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852C3" w:rsidRPr="00B852C3" w:rsidRDefault="00B852C3" w:rsidP="00B852C3">
      <w:pPr>
        <w:spacing w:after="5" w:line="269" w:lineRule="auto"/>
        <w:ind w:right="33" w:hanging="10"/>
        <w:jc w:val="both"/>
        <w:rPr>
          <w:sz w:val="28"/>
          <w:szCs w:val="28"/>
        </w:rPr>
      </w:pPr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 xml:space="preserve">Попов В. Г. –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завідувач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кафедри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вищої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математики,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д.ф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-м. наук,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професор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852C3" w:rsidRPr="00B852C3" w:rsidRDefault="00B852C3" w:rsidP="00B852C3">
      <w:pPr>
        <w:spacing w:after="5" w:line="269" w:lineRule="auto"/>
        <w:ind w:right="33" w:hanging="10"/>
        <w:jc w:val="both"/>
        <w:rPr>
          <w:sz w:val="28"/>
          <w:szCs w:val="28"/>
        </w:rPr>
      </w:pPr>
      <w:proofErr w:type="spellStart"/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>Луковцев</w:t>
      </w:r>
      <w:proofErr w:type="spellEnd"/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 xml:space="preserve"> В. С. –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завідувач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кафедри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електрообладнання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і автоматики суден, к.т.н., доцент; </w:t>
      </w:r>
    </w:p>
    <w:p w:rsidR="00B852C3" w:rsidRPr="00B852C3" w:rsidRDefault="00B852C3" w:rsidP="00B852C3">
      <w:pPr>
        <w:spacing w:after="5" w:line="269" w:lineRule="auto"/>
        <w:ind w:right="33" w:hanging="10"/>
        <w:jc w:val="both"/>
        <w:rPr>
          <w:sz w:val="28"/>
          <w:szCs w:val="28"/>
        </w:rPr>
      </w:pPr>
      <w:proofErr w:type="spellStart"/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>Гвоздєва</w:t>
      </w:r>
      <w:proofErr w:type="spellEnd"/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 xml:space="preserve"> І. М. – </w:t>
      </w:r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д.т.н.,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професор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кафедри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електрообладнання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і автоматики суден; </w:t>
      </w:r>
    </w:p>
    <w:p w:rsidR="00B852C3" w:rsidRPr="00B852C3" w:rsidRDefault="00B852C3" w:rsidP="00B852C3">
      <w:pPr>
        <w:spacing w:after="5" w:line="269" w:lineRule="auto"/>
        <w:ind w:right="33" w:hanging="10"/>
        <w:jc w:val="both"/>
        <w:rPr>
          <w:sz w:val="28"/>
          <w:szCs w:val="28"/>
        </w:rPr>
      </w:pPr>
      <w:proofErr w:type="spellStart"/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>Оніщенко</w:t>
      </w:r>
      <w:proofErr w:type="spellEnd"/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 xml:space="preserve"> О. А.  – </w:t>
      </w:r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д.т.н.,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професор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кафедри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технічної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експлуатації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флоту; </w:t>
      </w:r>
    </w:p>
    <w:p w:rsidR="00B852C3" w:rsidRPr="00B852C3" w:rsidRDefault="00B852C3" w:rsidP="00B852C3">
      <w:pPr>
        <w:spacing w:after="5" w:line="269" w:lineRule="auto"/>
        <w:ind w:right="33" w:hanging="10"/>
        <w:jc w:val="both"/>
        <w:rPr>
          <w:sz w:val="28"/>
          <w:szCs w:val="28"/>
        </w:rPr>
      </w:pPr>
      <w:r w:rsidRPr="00B852C3">
        <w:rPr>
          <w:rFonts w:ascii="Times New Roman" w:eastAsia="Times New Roman" w:hAnsi="Times New Roman" w:cs="Times New Roman"/>
          <w:b/>
          <w:sz w:val="28"/>
          <w:szCs w:val="28"/>
        </w:rPr>
        <w:t>Муха М. Й.</w:t>
      </w:r>
      <w:r w:rsidRPr="00B852C3">
        <w:rPr>
          <w:rFonts w:ascii="Times New Roman" w:eastAsia="Times New Roman" w:hAnsi="Times New Roman" w:cs="Times New Roman"/>
          <w:i/>
          <w:sz w:val="28"/>
          <w:szCs w:val="28"/>
        </w:rPr>
        <w:t xml:space="preserve">  – </w:t>
      </w:r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к.т.н., доцент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кафедри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суднової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електромеханіки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</w:rPr>
        <w:t>електротехніки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52C3" w:rsidRPr="00B852C3" w:rsidRDefault="00B852C3" w:rsidP="00B852C3">
      <w:pPr>
        <w:spacing w:after="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52C3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</w:p>
    <w:p w:rsidR="00B852C3" w:rsidRPr="00B852C3" w:rsidRDefault="00B852C3" w:rsidP="00B852C3">
      <w:pPr>
        <w:tabs>
          <w:tab w:val="left" w:pos="567"/>
        </w:tabs>
        <w:spacing w:after="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52C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B852C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Секретар оргкомітету</w:t>
      </w:r>
    </w:p>
    <w:p w:rsidR="00B852C3" w:rsidRPr="00B852C3" w:rsidRDefault="00B852C3" w:rsidP="00B852C3">
      <w:pPr>
        <w:tabs>
          <w:tab w:val="left" w:pos="567"/>
        </w:tabs>
        <w:spacing w:after="0" w:line="240" w:lineRule="auto"/>
        <w:ind w:right="33" w:hanging="10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B852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Глазєва О. В. – </w:t>
      </w:r>
      <w:r w:rsidRPr="00B852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52C3">
        <w:rPr>
          <w:rFonts w:ascii="Times New Roman" w:eastAsia="Times New Roman" w:hAnsi="Times New Roman" w:cs="Times New Roman"/>
          <w:sz w:val="28"/>
          <w:szCs w:val="28"/>
          <w:lang w:val="uk-UA"/>
        </w:rPr>
        <w:t>к.т.н</w:t>
      </w:r>
      <w:proofErr w:type="spellEnd"/>
      <w:r w:rsidRPr="00B852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 доцент кафедри суднової електромеханіки і електротехніки. </w:t>
      </w:r>
    </w:p>
    <w:p w:rsidR="00B852C3" w:rsidRPr="00B852C3" w:rsidRDefault="00B852C3" w:rsidP="00B852C3">
      <w:pPr>
        <w:spacing w:after="9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F55FF9" w:rsidRDefault="00F55FF9"/>
    <w:sectPr w:rsidR="00F55FF9" w:rsidSect="00B852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C3"/>
    <w:rsid w:val="00015AC0"/>
    <w:rsid w:val="0038629D"/>
    <w:rsid w:val="00B852C3"/>
    <w:rsid w:val="00F55FF9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1022"/>
  <w15:chartTrackingRefBased/>
  <w15:docId w15:val="{3204CE0B-5D2C-4B97-96C0-5B840DFE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2018-09-11T19:05:00Z</dcterms:created>
  <dcterms:modified xsi:type="dcterms:W3CDTF">2018-09-11T19:08:00Z</dcterms:modified>
</cp:coreProperties>
</file>